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6" w:rsidRDefault="00814CC7">
      <w:pPr>
        <w:rPr>
          <w:b/>
          <w:sz w:val="52"/>
          <w:szCs w:val="52"/>
        </w:rPr>
      </w:pPr>
      <w:r w:rsidRPr="00E631E6">
        <w:rPr>
          <w:b/>
          <w:sz w:val="52"/>
          <w:szCs w:val="52"/>
        </w:rPr>
        <w:t>Беседа на тему:</w:t>
      </w:r>
    </w:p>
    <w:p w:rsidR="00DB6C79" w:rsidRDefault="00814CC7">
      <w:pPr>
        <w:rPr>
          <w:b/>
          <w:sz w:val="52"/>
          <w:szCs w:val="52"/>
        </w:rPr>
      </w:pPr>
      <w:r w:rsidRPr="00E631E6">
        <w:rPr>
          <w:b/>
          <w:sz w:val="52"/>
          <w:szCs w:val="52"/>
        </w:rPr>
        <w:t xml:space="preserve"> « Историческое </w:t>
      </w:r>
      <w:r w:rsidR="00E631E6">
        <w:rPr>
          <w:b/>
          <w:sz w:val="52"/>
          <w:szCs w:val="52"/>
        </w:rPr>
        <w:t xml:space="preserve">  </w:t>
      </w:r>
      <w:r w:rsidRPr="00E631E6">
        <w:rPr>
          <w:b/>
          <w:sz w:val="52"/>
          <w:szCs w:val="52"/>
        </w:rPr>
        <w:t>наследие Крыма»</w:t>
      </w:r>
      <w:r w:rsidR="00E631E6">
        <w:rPr>
          <w:b/>
          <w:sz w:val="52"/>
          <w:szCs w:val="52"/>
        </w:rPr>
        <w:t xml:space="preserve"> </w:t>
      </w:r>
    </w:p>
    <w:p w:rsidR="00E631E6" w:rsidRPr="00E631E6" w:rsidRDefault="00E631E6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5-ых классов.</w:t>
      </w:r>
      <w:bookmarkStart w:id="0" w:name="_GoBack"/>
      <w:bookmarkEnd w:id="0"/>
    </w:p>
    <w:p w:rsidR="00814CC7" w:rsidRPr="00814CC7" w:rsidRDefault="00814CC7" w:rsidP="00814C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марта 2021 года исполняется семь лет со дня проведения в Крыму и Севастополе общенародного референдума, по итогам которого 18 марта в Москве был подписан договор о вхождении в состав РФ двух новых субъектов Федерации - Республики Крым и города федерального значения Севастополя. Редакция ТАСС-ДОСЬЕ подготовила справку об истории воссоединения Крыма с Россией.</w:t>
      </w:r>
    </w:p>
    <w:p w:rsidR="00814CC7" w:rsidRPr="00814CC7" w:rsidRDefault="00814CC7" w:rsidP="00814CC7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4C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Политический кризис на Украине</w:t>
      </w:r>
    </w:p>
    <w:p w:rsidR="00814CC7" w:rsidRPr="00814CC7" w:rsidRDefault="00814CC7" w:rsidP="00814CC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ноябре 2013 года на Украине начался политический кризис, вызванный отказом официальных властей от подписания соглашения об ассоциации с Евросоюзом. Сторонники </w:t>
      </w:r>
      <w:proofErr w:type="spellStart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евроинтеграции</w:t>
      </w:r>
      <w:proofErr w:type="spellEnd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потребовали отставки президента и правительства страны. Волна беспорядков, начавшаяся в Киеве, перекинулась на другие украинские города и регионы. Однако власти Автономной Республики Крым (АРК) отказались поддерживать оппозицию. 4 февраля 2014 года президиум Верховного совета республики постановил инициировать проведение </w:t>
      </w:r>
      <w:proofErr w:type="spellStart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общекрымского</w:t>
      </w:r>
      <w:proofErr w:type="spellEnd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опроса о статусе полуострова "в условиях политического кризиса и рвения к власти групп национал-фашистского толка".</w:t>
      </w:r>
    </w:p>
    <w:p w:rsidR="00814CC7" w:rsidRDefault="00814CC7" w:rsidP="00814CC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22 февраля в результате </w:t>
      </w:r>
      <w:proofErr w:type="spellStart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госпереворота</w:t>
      </w:r>
      <w:proofErr w:type="spellEnd"/>
      <w:r w:rsidRPr="00814C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власть на Украине перешла к оппозиции, президент Виктор Янукович покинул Киев. 23 февраля исполнение обязанностей главы государства было возложено на нового спикера Верховной рады Александра Турчинова. В тот же день депутаты отменили закон, предусматривающий предоставление русскому языку статуса регионального в ряде областей страны. Это решение вызвало массовые протесты среди русскоязычного населения, прежде всего на юго-востоке Украины и в Крыму.</w:t>
      </w:r>
    </w:p>
    <w:p w:rsidR="00814CC7" w:rsidRPr="00814CC7" w:rsidRDefault="00814CC7" w:rsidP="00814CC7">
      <w:pPr>
        <w:pStyle w:val="2"/>
        <w:shd w:val="clear" w:color="auto" w:fill="FFFFFF"/>
        <w:spacing w:before="300" w:beforeAutospacing="0" w:line="36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Акции протеста в Крыму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lastRenderedPageBreak/>
        <w:t>23 февраля 2014 года пророссийски настроенные жители полуострова, не желая признавать новое украинское правительство, начали бессрочную акцию протеста у здания Верховного совета республики. Основным требованием митингующих было отделение Крыма от Украины. В Севастополе также прошел митинг, в ходе которого главой города был избран предприниматель Алексей Чалый. Аналогичные акции прошли в Керчи и других городах Крыма, на полуострове стали формировать отряды самообороны.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Крыма, пришедшими на митинг. В результате беспорядков два человека погибли, более 30 получили ранения. Работа Верховного совета была блокирована. На следующий день, после освобождения здания и возобновления работы парламента, депутаты отправили в отставку правительство Анатолия Могилева и назначили новым премьер-министром АРК лидера местного движения "Русское единство" Сергея Аксенова.</w:t>
      </w:r>
    </w:p>
    <w:p w:rsidR="00814CC7" w:rsidRPr="00814CC7" w:rsidRDefault="00814CC7" w:rsidP="00814CC7">
      <w:pPr>
        <w:pStyle w:val="2"/>
        <w:shd w:val="clear" w:color="auto" w:fill="FFFFFF"/>
        <w:spacing w:before="300" w:beforeAutospacing="0" w:line="36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Референдум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27 февраля 2014 года Верховный совет республики назначил дату проведения референдума по вопросу статуса Крыма - 25 мая того же года.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 xml:space="preserve">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полуострова. В связи с обострением ситуации в регионе референдум о статусе Крыма решено было перенести на 30 марта.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общественно-политической обстановки в этой стране. Депутаты горсовета Севастополя 1 марта проголосовали за неподчинение </w:t>
      </w:r>
      <w:r w:rsidRPr="00814CC7">
        <w:rPr>
          <w:color w:val="000000"/>
          <w:sz w:val="32"/>
          <w:szCs w:val="32"/>
        </w:rPr>
        <w:lastRenderedPageBreak/>
        <w:t>киевским властям и за поддержку проведения в Крыму референдума о расширении статуса автономии.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 xml:space="preserve">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марта. В этот же день Севастопольский городской совет принял постановление об участии в </w:t>
      </w:r>
      <w:proofErr w:type="spellStart"/>
      <w:r w:rsidRPr="00814CC7">
        <w:rPr>
          <w:color w:val="000000"/>
          <w:sz w:val="32"/>
          <w:szCs w:val="32"/>
        </w:rPr>
        <w:t>общекрымском</w:t>
      </w:r>
      <w:proofErr w:type="spellEnd"/>
      <w:r w:rsidRPr="00814CC7">
        <w:rPr>
          <w:color w:val="000000"/>
          <w:sz w:val="32"/>
          <w:szCs w:val="32"/>
        </w:rPr>
        <w:t xml:space="preserve"> референдуме. 11 марта была подписана Декларация о независимости Автономной Республики Крым и города Севастополя.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 xml:space="preserve">На </w:t>
      </w:r>
      <w:proofErr w:type="spellStart"/>
      <w:r w:rsidRPr="00814CC7">
        <w:rPr>
          <w:color w:val="000000"/>
          <w:sz w:val="32"/>
          <w:szCs w:val="32"/>
        </w:rPr>
        <w:t>общекрымский</w:t>
      </w:r>
      <w:proofErr w:type="spellEnd"/>
      <w:r w:rsidRPr="00814CC7">
        <w:rPr>
          <w:color w:val="000000"/>
          <w:sz w:val="32"/>
          <w:szCs w:val="32"/>
        </w:rPr>
        <w:t xml:space="preserve"> референдум 16 марта были вынесены два вопроса: "1. Вы за воссоединение Крыма с Россией на правах субъекта РФ? 2. Вы за восстановление действия Конституции Республики Крым 1992 года и за статус Крыма как части Украины?".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 xml:space="preserve">Вопрос считался одобренным, если его поддержат более 50% проголосовавших граждан. Бюллетени были напечатаны на трех языках - русском, украинском и крымско-татарском. По результатам голосования 96,77% граждан (или 1 </w:t>
      </w:r>
      <w:proofErr w:type="gramStart"/>
      <w:r w:rsidRPr="00814CC7">
        <w:rPr>
          <w:color w:val="000000"/>
          <w:sz w:val="32"/>
          <w:szCs w:val="32"/>
        </w:rPr>
        <w:t>млн</w:t>
      </w:r>
      <w:proofErr w:type="gramEnd"/>
      <w:r w:rsidRPr="00814CC7">
        <w:rPr>
          <w:color w:val="000000"/>
          <w:sz w:val="32"/>
          <w:szCs w:val="32"/>
        </w:rPr>
        <w:t xml:space="preserve"> 233 тыс. 2 человека) в Крыму и 95,6% (262 тыс. 41 человек) в Севастополе высказались за воссоединение с Россией. Явка в Крыму составила 83,1%, в Севастополе - 89,5%. За проведением референдума следили более 50 наблюдателей из 21 страны, в том числе Израиля, Франции, Италии. Большинство государств - членов ООН не признало плебисцит о статусе Крыма.</w:t>
      </w:r>
    </w:p>
    <w:p w:rsidR="00814CC7" w:rsidRPr="00814CC7" w:rsidRDefault="00814CC7" w:rsidP="00814CC7">
      <w:pPr>
        <w:pStyle w:val="2"/>
        <w:shd w:val="clear" w:color="auto" w:fill="FFFFFF"/>
        <w:spacing w:before="300" w:beforeAutospacing="0" w:line="36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Провозглашение независимости Крыма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 xml:space="preserve">17 марта 2014 года Верховный совет республики принял постановление, в котором Крым был провозглашен независимым суверенным государством. В документе также содержалось обращение </w:t>
      </w:r>
      <w:proofErr w:type="gramStart"/>
      <w:r w:rsidRPr="00814CC7">
        <w:rPr>
          <w:color w:val="000000"/>
          <w:sz w:val="32"/>
          <w:szCs w:val="32"/>
        </w:rPr>
        <w:t>к России с предложением о принятии Крыма в состав РФ в качестве</w:t>
      </w:r>
      <w:proofErr w:type="gramEnd"/>
      <w:r w:rsidRPr="00814CC7">
        <w:rPr>
          <w:color w:val="000000"/>
          <w:sz w:val="32"/>
          <w:szCs w:val="32"/>
        </w:rPr>
        <w:t xml:space="preserve"> нового субъекта со статусом республики. В тот же день крымский парламент был переименован в Государственный </w:t>
      </w:r>
      <w:r w:rsidRPr="00814CC7">
        <w:rPr>
          <w:color w:val="000000"/>
          <w:sz w:val="32"/>
          <w:szCs w:val="32"/>
        </w:rPr>
        <w:lastRenderedPageBreak/>
        <w:t>совет Республики Крым, Севастопольский городской совет - в Законодательное собрание. Госсовет Крыма признал расположенную на полуострове государственную собственность Украины собственностью республики и постановил, что с 17 марта в Крыму "не применяется законодательство Украины, не исполняются решения Верховной Рады и иных госорганов Украины, принятые после 21 февраля 2014 года". Севастопольский горсовет единогласно принял постановление о вхождении Севастополя в состав России в качестве отдельного субъекта Федерации - города федерального значения.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17 марта президент России подписал указ о признании Республики Крым суверенным и независимым государством.</w:t>
      </w:r>
    </w:p>
    <w:p w:rsidR="00814CC7" w:rsidRPr="00814CC7" w:rsidRDefault="00814CC7" w:rsidP="00814CC7">
      <w:pPr>
        <w:pStyle w:val="2"/>
        <w:shd w:val="clear" w:color="auto" w:fill="FFFFFF"/>
        <w:spacing w:before="300" w:beforeAutospacing="0" w:line="36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Воссоединение Крыма с Россией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18 марта 2014 года президент РФ Владимир Путин, председатель Совета министров Крыма Сергей Аксенов,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субъектов. Украина, США, Европейский союз не признали независимость Крыма и воссоединение его с Россией.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21 марта того же года Путин подписал закон о ратификации договора, а также конституционный закон о принятии Республики Крым и Севастополя в состав РФ в качестве субъектов Федерации. Президент также подписал указ об образовании Крымского федерального округа, в который вошли Республика Крым и город федерального значения Севастополь (28 июля 2016 года Крымский округ был упразднен, Республика Крым и Севастополь включены в состав Южного федерального округа). Вечером в Москве, Севастополе и Симферополе был дан праздничный салют.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lastRenderedPageBreak/>
        <w:t>11 апреля 2014 года принята Конституция Республики Крым, согласно которой государственными языками являются русский, украинский и крымско-татарский.</w:t>
      </w:r>
    </w:p>
    <w:p w:rsidR="00814CC7" w:rsidRPr="00814CC7" w:rsidRDefault="00814CC7" w:rsidP="00814CC7">
      <w:pPr>
        <w:pStyle w:val="2"/>
        <w:shd w:val="clear" w:color="auto" w:fill="FFFFFF"/>
        <w:spacing w:before="300" w:beforeAutospacing="0" w:line="36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День воссоединения Крыма с Россией</w:t>
      </w:r>
    </w:p>
    <w:p w:rsidR="00814CC7" w:rsidRPr="00814CC7" w:rsidRDefault="00814CC7" w:rsidP="00814CC7">
      <w:pPr>
        <w:pStyle w:val="a3"/>
        <w:shd w:val="clear" w:color="auto" w:fill="FFFFFF"/>
        <w:spacing w:before="300" w:beforeAutospacing="0" w:after="300" w:afterAutospacing="0" w:line="420" w:lineRule="atLeast"/>
        <w:rPr>
          <w:color w:val="000000"/>
          <w:sz w:val="32"/>
          <w:szCs w:val="32"/>
        </w:rPr>
      </w:pPr>
      <w:r w:rsidRPr="00814CC7">
        <w:rPr>
          <w:color w:val="000000"/>
          <w:sz w:val="32"/>
          <w:szCs w:val="32"/>
        </w:rPr>
        <w:t>18 марта на полуострове отмечается День воссоединения Крыма с Россией, который установлен законом "О праздниках и памятных датах в Республике Крым" от 29 декабря 2014 года</w:t>
      </w:r>
      <w:proofErr w:type="gramStart"/>
      <w:r w:rsidRPr="00814CC7">
        <w:rPr>
          <w:color w:val="000000"/>
          <w:sz w:val="32"/>
          <w:szCs w:val="32"/>
        </w:rPr>
        <w:t>.</w:t>
      </w:r>
      <w:proofErr w:type="gramEnd"/>
      <w:r w:rsidRPr="00814CC7">
        <w:rPr>
          <w:color w:val="000000"/>
          <w:sz w:val="32"/>
          <w:szCs w:val="32"/>
        </w:rPr>
        <w:t xml:space="preserve"> (</w:t>
      </w:r>
      <w:proofErr w:type="gramStart"/>
      <w:r w:rsidRPr="00814CC7">
        <w:rPr>
          <w:color w:val="000000"/>
          <w:sz w:val="32"/>
          <w:szCs w:val="32"/>
        </w:rPr>
        <w:t>с</w:t>
      </w:r>
      <w:proofErr w:type="gramEnd"/>
      <w:r w:rsidRPr="00814CC7">
        <w:rPr>
          <w:color w:val="000000"/>
          <w:sz w:val="32"/>
          <w:szCs w:val="32"/>
        </w:rPr>
        <w:t xml:space="preserve"> поправками от 3 марта 2015 года).</w:t>
      </w:r>
    </w:p>
    <w:p w:rsidR="00814CC7" w:rsidRPr="00814CC7" w:rsidRDefault="00814CC7" w:rsidP="00814CC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4CC7" w:rsidRPr="00814CC7" w:rsidRDefault="00814CC7">
      <w:pPr>
        <w:rPr>
          <w:sz w:val="32"/>
          <w:szCs w:val="32"/>
        </w:rPr>
      </w:pPr>
    </w:p>
    <w:sectPr w:rsidR="00814CC7" w:rsidRPr="0081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C7"/>
    <w:rsid w:val="000757FB"/>
    <w:rsid w:val="004B43D5"/>
    <w:rsid w:val="00814CC7"/>
    <w:rsid w:val="00876BE5"/>
    <w:rsid w:val="00E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5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dxs</dc:creator>
  <cp:lastModifiedBy>dxs</cp:lastModifiedBy>
  <cp:revision>4</cp:revision>
  <cp:lastPrinted>2021-03-12T11:01:00Z</cp:lastPrinted>
  <dcterms:created xsi:type="dcterms:W3CDTF">2021-03-12T10:32:00Z</dcterms:created>
  <dcterms:modified xsi:type="dcterms:W3CDTF">2021-03-12T11:02:00Z</dcterms:modified>
</cp:coreProperties>
</file>